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2"/>
        <w:gridCol w:w="425"/>
        <w:gridCol w:w="488"/>
        <w:gridCol w:w="1638"/>
        <w:gridCol w:w="4678"/>
        <w:gridCol w:w="1701"/>
        <w:gridCol w:w="1905"/>
        <w:gridCol w:w="2348"/>
        <w:gridCol w:w="2126"/>
      </w:tblGrid>
      <w:tr w:rsidR="00BB5E38" w:rsidRPr="00F30753">
        <w:trPr>
          <w:trHeight w:val="699"/>
          <w:tblHeader/>
        </w:trPr>
        <w:tc>
          <w:tcPr>
            <w:tcW w:w="15701" w:type="dxa"/>
            <w:gridSpan w:val="9"/>
            <w:vAlign w:val="center"/>
          </w:tcPr>
          <w:p w:rsidR="00BB5E38" w:rsidRPr="00B07821" w:rsidRDefault="00BB5E38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0" w:name="_Hlk524297091"/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ÜNİTE NO 1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BD1E3F">
        <w:trPr>
          <w:trHeight w:val="1231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E3F" w:rsidRPr="00F30753" w:rsidTr="00BD1E3F">
        <w:trPr>
          <w:cantSplit/>
          <w:trHeight w:val="3075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BD1E3F" w:rsidRPr="009F5589" w:rsidRDefault="009F5589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31  AĞUSTOS</w:t>
            </w:r>
            <w:proofErr w:type="gramEnd"/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2020----  18  EYLÜL 2020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D1E3F" w:rsidRPr="009F5589" w:rsidRDefault="009F5589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UZAKTAN </w:t>
            </w:r>
            <w:proofErr w:type="gramStart"/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EĞİTİM  VE</w:t>
            </w:r>
            <w:proofErr w:type="gramEnd"/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TELAFİLER  HAFTASI </w:t>
            </w:r>
          </w:p>
        </w:tc>
        <w:tc>
          <w:tcPr>
            <w:tcW w:w="488" w:type="dxa"/>
            <w:vMerge w:val="restart"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</w:t>
            </w:r>
          </w:p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SÖYLEME</w:t>
            </w:r>
          </w:p>
        </w:tc>
        <w:tc>
          <w:tcPr>
            <w:tcW w:w="467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Mü.3.A.4. İstiklâl Marşı’nı saygıyla söyler.</w:t>
            </w:r>
          </w:p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İstiklâl Marşı’mızın sözlerinin doğru bir şekilde telaffuz edilmesi sağlanır.</w:t>
            </w:r>
          </w:p>
        </w:tc>
        <w:tc>
          <w:tcPr>
            <w:tcW w:w="2126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D1E3F" w:rsidRPr="00F30753" w:rsidTr="00BD1E3F">
        <w:trPr>
          <w:cantSplit/>
          <w:trHeight w:val="2542"/>
          <w:tblHeader/>
        </w:trPr>
        <w:tc>
          <w:tcPr>
            <w:tcW w:w="392" w:type="dxa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</w:t>
            </w:r>
          </w:p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SÖYLEME</w:t>
            </w:r>
          </w:p>
        </w:tc>
        <w:tc>
          <w:tcPr>
            <w:tcW w:w="467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Mü.3.A.1. Konuşurken ve şarkı söylerken sesini doğru kullanır.</w:t>
            </w:r>
          </w:p>
        </w:tc>
        <w:tc>
          <w:tcPr>
            <w:tcW w:w="1701" w:type="dxa"/>
            <w:vMerge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 xml:space="preserve">a) Öğrencilere, konuşurken ve şarkı söylerken ses ve nefeslerini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doğrukullanmalarına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yönelik örnek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uygulamalar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yaptırılır. Örneğin balon üfleme, karın şişirme, çiçek koklama ve ateş söndürme gibi taklit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çalışmalarla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öğrencilerin diyaframlarını kullanmaları sağlanır.</w:t>
            </w:r>
          </w:p>
        </w:tc>
        <w:tc>
          <w:tcPr>
            <w:tcW w:w="2126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67240C" w:rsidRPr="00F30753" w:rsidRDefault="0067240C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2"/>
        <w:gridCol w:w="142"/>
        <w:gridCol w:w="204"/>
        <w:gridCol w:w="79"/>
        <w:gridCol w:w="142"/>
        <w:gridCol w:w="346"/>
        <w:gridCol w:w="1638"/>
        <w:gridCol w:w="4678"/>
        <w:gridCol w:w="1701"/>
        <w:gridCol w:w="1905"/>
        <w:gridCol w:w="2348"/>
        <w:gridCol w:w="2126"/>
      </w:tblGrid>
      <w:tr w:rsidR="00BB5E38" w:rsidRPr="00F30753">
        <w:trPr>
          <w:trHeight w:val="699"/>
          <w:tblHeader/>
        </w:trPr>
        <w:tc>
          <w:tcPr>
            <w:tcW w:w="15701" w:type="dxa"/>
            <w:gridSpan w:val="12"/>
            <w:vAlign w:val="center"/>
          </w:tcPr>
          <w:p w:rsidR="00BB5E38" w:rsidRPr="00B07821" w:rsidRDefault="00BB5E38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2" w:name="_Hlk524482344"/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1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6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ÖLÇME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 VE DEĞERLENDİRME</w:t>
            </w:r>
          </w:p>
        </w:tc>
      </w:tr>
      <w:tr w:rsidR="00F55621" w:rsidRPr="00F30753" w:rsidTr="009F5589">
        <w:trPr>
          <w:trHeight w:val="1231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9F5589">
        <w:trPr>
          <w:cantSplit/>
          <w:trHeight w:val="2083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B4127F" w:rsidRPr="00F30753" w:rsidRDefault="009F5589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  EYLÜL</w:t>
            </w:r>
            <w:proofErr w:type="gramEnd"/>
            <w:r w:rsidRPr="009F558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2020----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  EKİM 2020</w:t>
            </w:r>
          </w:p>
        </w:tc>
        <w:tc>
          <w:tcPr>
            <w:tcW w:w="425" w:type="dxa"/>
            <w:gridSpan w:val="3"/>
            <w:textDirection w:val="btLr"/>
          </w:tcPr>
          <w:p w:rsidR="00B4127F" w:rsidRPr="00F30753" w:rsidRDefault="00BD1E3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3.HAFTA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</w:t>
            </w:r>
          </w:p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SÖYLEME</w:t>
            </w:r>
          </w:p>
        </w:tc>
        <w:tc>
          <w:tcPr>
            <w:tcW w:w="467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Mü.3.A.1. Konuşurken ve şarkı söylerken sesini doğru kullanır.</w:t>
            </w:r>
          </w:p>
        </w:tc>
        <w:tc>
          <w:tcPr>
            <w:tcW w:w="1701" w:type="dxa"/>
            <w:vMerge w:val="restart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Öğrencilerin seslerini şarkı söylerken uygun ton ve gürlükte, konuşurken ise çok bağırmadan kullanmalarına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ilişkin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etkinlikler yaptırılır.</w:t>
            </w: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9F5589">
        <w:trPr>
          <w:cantSplit/>
          <w:trHeight w:val="2115"/>
          <w:tblHeader/>
        </w:trPr>
        <w:tc>
          <w:tcPr>
            <w:tcW w:w="392" w:type="dxa"/>
            <w:vMerge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extDirection w:val="btLr"/>
          </w:tcPr>
          <w:p w:rsidR="00B4127F" w:rsidRPr="00F30753" w:rsidRDefault="00BD1E3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4.HAFTA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Mü.3.A.1. Konuşurken ve şarkı söylerken sesini doğru kullanır.</w:t>
            </w:r>
          </w:p>
        </w:tc>
        <w:tc>
          <w:tcPr>
            <w:tcW w:w="1701" w:type="dxa"/>
            <w:vMerge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Öğrencilerin seslerini şarkı söylerken uygun ton ve gürlükte, konuşurken ise çok bağırmadan kullanmalarına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ilişkin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etkinlikler yaptırılır.</w:t>
            </w: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9F5589">
        <w:trPr>
          <w:cantSplit/>
          <w:trHeight w:val="2115"/>
          <w:tblHeader/>
        </w:trPr>
        <w:tc>
          <w:tcPr>
            <w:tcW w:w="392" w:type="dxa"/>
            <w:vMerge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extDirection w:val="btLr"/>
          </w:tcPr>
          <w:p w:rsidR="00B4127F" w:rsidRPr="00F30753" w:rsidRDefault="00BD1E3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5.HAFTA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</w:t>
            </w:r>
          </w:p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SÖYLEME</w:t>
            </w:r>
          </w:p>
        </w:tc>
        <w:tc>
          <w:tcPr>
            <w:tcW w:w="4678" w:type="dxa"/>
            <w:vAlign w:val="center"/>
          </w:tcPr>
          <w:p w:rsidR="00B4127F" w:rsidRPr="00F30753" w:rsidRDefault="00B4127F" w:rsidP="00F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Mü.3.A.3. Belirli gün ve haftalarla ilgili müzikleri anlamına uygun söyler.</w:t>
            </w:r>
          </w:p>
        </w:tc>
        <w:tc>
          <w:tcPr>
            <w:tcW w:w="1701" w:type="dxa"/>
            <w:vMerge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Öğrencilerin önemli gün ve haftalar dolayısıyla düzenlenecek Atatürk ile ilgili müzik etkinliklerine katılmaları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gerekli yönlendirmeler yapılır. Bu etkinliklerde öğrenciler, oluşturdukları özgün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çalışmalarıda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sergileyebilirler.</w:t>
            </w: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  <w:tr w:rsidR="00BB5E38" w:rsidRPr="00F30753">
        <w:trPr>
          <w:trHeight w:val="699"/>
          <w:tblHeader/>
        </w:trPr>
        <w:tc>
          <w:tcPr>
            <w:tcW w:w="15701" w:type="dxa"/>
            <w:gridSpan w:val="12"/>
            <w:vAlign w:val="center"/>
          </w:tcPr>
          <w:p w:rsidR="00BB5E38" w:rsidRPr="00B07821" w:rsidRDefault="00BB5E38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1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6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9F5589">
        <w:trPr>
          <w:trHeight w:val="1231"/>
          <w:tblHeader/>
        </w:trPr>
        <w:tc>
          <w:tcPr>
            <w:tcW w:w="534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346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9F5589">
        <w:trPr>
          <w:cantSplit/>
          <w:trHeight w:val="1942"/>
          <w:tblHeader/>
        </w:trPr>
        <w:tc>
          <w:tcPr>
            <w:tcW w:w="534" w:type="dxa"/>
            <w:gridSpan w:val="2"/>
            <w:vMerge w:val="restart"/>
            <w:textDirection w:val="btLr"/>
          </w:tcPr>
          <w:p w:rsidR="00B4127F" w:rsidRPr="00F30753" w:rsidRDefault="009F5589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12---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30  EKİM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425" w:type="dxa"/>
            <w:gridSpan w:val="3"/>
            <w:textDirection w:val="btLr"/>
          </w:tcPr>
          <w:p w:rsidR="00B4127F" w:rsidRPr="00F30753" w:rsidRDefault="00BD1E3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6.HAFTA</w:t>
            </w:r>
          </w:p>
        </w:tc>
        <w:tc>
          <w:tcPr>
            <w:tcW w:w="346" w:type="dxa"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Mü.3.A.1. Konuşurken ve şarkı söylerken sesini doğru kullanır.</w:t>
            </w:r>
          </w:p>
        </w:tc>
        <w:tc>
          <w:tcPr>
            <w:tcW w:w="1701" w:type="dxa"/>
            <w:vMerge w:val="restart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Öğrencilerin seslerini şarkı söylerken uygun ton ve gürlükte, konuşurken ise çok bağırmadan kullanmalarına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ilişkin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etkinlikler yaptırılır.</w:t>
            </w: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9F5589">
        <w:trPr>
          <w:cantSplit/>
          <w:trHeight w:val="2115"/>
          <w:tblHeader/>
        </w:trPr>
        <w:tc>
          <w:tcPr>
            <w:tcW w:w="534" w:type="dxa"/>
            <w:gridSpan w:val="2"/>
            <w:vMerge/>
            <w:textDirection w:val="btLr"/>
          </w:tcPr>
          <w:p w:rsidR="00B4127F" w:rsidRPr="00F30753" w:rsidRDefault="00B4127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extDirection w:val="btLr"/>
          </w:tcPr>
          <w:p w:rsidR="00B4127F" w:rsidRPr="00F30753" w:rsidRDefault="00BD1E3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7.HAFTA</w:t>
            </w:r>
          </w:p>
        </w:tc>
        <w:tc>
          <w:tcPr>
            <w:tcW w:w="346" w:type="dxa"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Mü.3.A.2. Birlikte söyleme kurallarına uyar.</w:t>
            </w:r>
          </w:p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 xml:space="preserve">Söyleme etkinlikleri sırasında, birlikte başlama ve bitirme, ses üretirken arkadaşını dinleme, kendi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ürettiğises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ile topluluğun ürettiği ses arasında denge kurabilme vb. durumlara ilişkin etkinlikler düzenlenir.</w:t>
            </w: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9F5589">
        <w:trPr>
          <w:cantSplit/>
          <w:trHeight w:val="2124"/>
          <w:tblHeader/>
        </w:trPr>
        <w:tc>
          <w:tcPr>
            <w:tcW w:w="534" w:type="dxa"/>
            <w:gridSpan w:val="2"/>
            <w:vMerge/>
            <w:textDirection w:val="btLr"/>
          </w:tcPr>
          <w:p w:rsidR="00B4127F" w:rsidRPr="00F30753" w:rsidRDefault="00B4127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extDirection w:val="btLr"/>
          </w:tcPr>
          <w:p w:rsidR="00B4127F" w:rsidRPr="00F30753" w:rsidRDefault="00BD1E3F" w:rsidP="00F30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8.HAFTA</w:t>
            </w:r>
          </w:p>
        </w:tc>
        <w:tc>
          <w:tcPr>
            <w:tcW w:w="346" w:type="dxa"/>
            <w:textDirection w:val="btLr"/>
            <w:vAlign w:val="center"/>
          </w:tcPr>
          <w:p w:rsidR="00B4127F" w:rsidRPr="00F30753" w:rsidRDefault="00B4127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</w:t>
            </w:r>
          </w:p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SÖYLEME</w:t>
            </w:r>
          </w:p>
        </w:tc>
        <w:tc>
          <w:tcPr>
            <w:tcW w:w="467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Mü.3.A.3. Belirli gün ve haftalarla ilgili müzikleri anlamına uygun söyler.</w:t>
            </w:r>
          </w:p>
        </w:tc>
        <w:tc>
          <w:tcPr>
            <w:tcW w:w="1701" w:type="dxa"/>
            <w:vMerge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Öğrencilerin önemli gün ve haftalar dolayısıyla düzenlenecek Atatürk ile ilgili müzik etkinliklerine katılmaları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gerekli yönlendirmeler yapılır. Bu etkinliklerde öğrenciler, oluşturdukları özgün çalışmaları</w:t>
            </w:r>
          </w:p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da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sergileyebilirler.</w:t>
            </w: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E38" w:rsidRPr="00F30753">
        <w:trPr>
          <w:trHeight w:val="699"/>
          <w:tblHeader/>
        </w:trPr>
        <w:tc>
          <w:tcPr>
            <w:tcW w:w="15701" w:type="dxa"/>
            <w:gridSpan w:val="12"/>
            <w:vAlign w:val="center"/>
          </w:tcPr>
          <w:p w:rsidR="00BB5E38" w:rsidRPr="00B07821" w:rsidRDefault="00BB5E38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1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6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9F5589">
        <w:trPr>
          <w:trHeight w:val="1231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346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FC8" w:rsidRPr="00F30753" w:rsidTr="009F5589">
        <w:trPr>
          <w:trHeight w:val="1522"/>
          <w:tblHeader/>
        </w:trPr>
        <w:tc>
          <w:tcPr>
            <w:tcW w:w="392" w:type="dxa"/>
            <w:textDirection w:val="btLr"/>
            <w:vAlign w:val="center"/>
          </w:tcPr>
          <w:p w:rsidR="000C5FC8" w:rsidRPr="00F30753" w:rsidRDefault="000C5FC8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extDirection w:val="btLr"/>
          </w:tcPr>
          <w:p w:rsidR="000C5FC8" w:rsidRPr="00F30753" w:rsidRDefault="00BD1E3F" w:rsidP="00E65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9.HAFTA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0C5FC8" w:rsidRPr="00F30753" w:rsidRDefault="000C5FC8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0C5FC8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0C5FC8" w:rsidRPr="00F30753" w:rsidRDefault="00BD1E3F" w:rsidP="00BD1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Mü.3.B.1. Müzikteki uzun ve kısa ses sürelerini fark eder.</w:t>
            </w:r>
          </w:p>
        </w:tc>
        <w:tc>
          <w:tcPr>
            <w:tcW w:w="1701" w:type="dxa"/>
            <w:vMerge w:val="restart"/>
            <w:vAlign w:val="center"/>
          </w:tcPr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0C5FC8" w:rsidRPr="00F30753" w:rsidRDefault="000C5FC8" w:rsidP="00E65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 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2126" w:type="dxa"/>
            <w:vMerge w:val="restart"/>
            <w:vAlign w:val="center"/>
          </w:tcPr>
          <w:p w:rsidR="000C5FC8" w:rsidRPr="00F30753" w:rsidRDefault="000C5FC8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FC8" w:rsidRPr="00F30753">
        <w:trPr>
          <w:trHeight w:val="513"/>
          <w:tblHeader/>
        </w:trPr>
        <w:tc>
          <w:tcPr>
            <w:tcW w:w="7621" w:type="dxa"/>
            <w:gridSpan w:val="8"/>
            <w:vAlign w:val="center"/>
          </w:tcPr>
          <w:p w:rsidR="000C5FC8" w:rsidRPr="00F30753" w:rsidRDefault="000C5FC8" w:rsidP="00E65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5FC8" w:rsidRPr="00F30753" w:rsidRDefault="000C5FC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0C5FC8" w:rsidRPr="00F30753" w:rsidRDefault="000C5FC8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vMerge/>
          </w:tcPr>
          <w:p w:rsidR="000C5FC8" w:rsidRPr="00F30753" w:rsidRDefault="000C5FC8" w:rsidP="00E65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C5FC8" w:rsidRPr="00F30753" w:rsidRDefault="000C5FC8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E3F" w:rsidRPr="00F30753" w:rsidTr="009F5589">
        <w:trPr>
          <w:cantSplit/>
          <w:trHeight w:val="1839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BD1E3F" w:rsidRPr="00F30753" w:rsidRDefault="009F5589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02 --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  <w:r w:rsidR="00181EA0">
              <w:rPr>
                <w:rFonts w:ascii="Times New Roman" w:hAnsi="Times New Roman"/>
                <w:b/>
                <w:sz w:val="20"/>
                <w:szCs w:val="20"/>
              </w:rPr>
              <w:t xml:space="preserve"> KASIM</w:t>
            </w:r>
            <w:proofErr w:type="gramEnd"/>
            <w:r w:rsidR="00181EA0">
              <w:rPr>
                <w:rFonts w:ascii="Times New Roman" w:hAnsi="Times New Roman"/>
                <w:b/>
                <w:sz w:val="20"/>
                <w:szCs w:val="20"/>
              </w:rPr>
              <w:t xml:space="preserve">  2020</w:t>
            </w:r>
          </w:p>
        </w:tc>
        <w:tc>
          <w:tcPr>
            <w:tcW w:w="346" w:type="dxa"/>
            <w:gridSpan w:val="2"/>
            <w:vMerge w:val="restart"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10.HAFTA</w:t>
            </w:r>
          </w:p>
        </w:tc>
        <w:tc>
          <w:tcPr>
            <w:tcW w:w="567" w:type="dxa"/>
            <w:gridSpan w:val="3"/>
            <w:vMerge w:val="restart"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D1E3F" w:rsidRPr="00F30753" w:rsidRDefault="00BD1E3F" w:rsidP="00BD1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Merge w:val="restart"/>
            <w:vAlign w:val="center"/>
          </w:tcPr>
          <w:p w:rsidR="00BD1E3F" w:rsidRDefault="00BD1E3F" w:rsidP="00BD1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Mü.3.A.5. Oluşturduğu ritim çalgısıyla dinlediği ve söylediği müziğe eşlik eder.</w:t>
            </w:r>
          </w:p>
          <w:p w:rsidR="004D0176" w:rsidRDefault="004D0176" w:rsidP="004D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0176" w:rsidRDefault="004D0176" w:rsidP="004D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0176" w:rsidRDefault="004D0176" w:rsidP="004D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0176" w:rsidRPr="004D0176" w:rsidRDefault="004D0176" w:rsidP="004D0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1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1.ARA  </w:t>
            </w:r>
            <w:proofErr w:type="gramStart"/>
            <w:r w:rsidRPr="004D01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TATİLİ : 16</w:t>
            </w:r>
            <w:proofErr w:type="gramEnd"/>
            <w:r w:rsidRPr="004D01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- 20  KASIM 2020</w:t>
            </w:r>
          </w:p>
        </w:tc>
        <w:tc>
          <w:tcPr>
            <w:tcW w:w="1701" w:type="dxa"/>
            <w:vMerge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 xml:space="preserve">Öğrenciler, dağarcıklarındaki sayışma, tekerleme ve okul şarkılarının sözlerinde yer alan uzun ve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kısaheceleri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(ses sürelerini)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belirleyipsimgeleştirir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. Oluşturulan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tartımsal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kalıplar, ritim çalgıları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kullanılarakseslendirilir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E3F" w:rsidRPr="00F30753" w:rsidTr="00181EA0">
        <w:trPr>
          <w:cantSplit/>
          <w:trHeight w:val="1602"/>
          <w:tblHeader/>
        </w:trPr>
        <w:tc>
          <w:tcPr>
            <w:tcW w:w="392" w:type="dxa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Ritmik yapıları algılamaya yönelik etkinlikler üzerinde durulmalıdır.</w:t>
            </w:r>
          </w:p>
        </w:tc>
        <w:tc>
          <w:tcPr>
            <w:tcW w:w="2126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E38" w:rsidRPr="00F30753">
        <w:trPr>
          <w:trHeight w:val="699"/>
          <w:tblHeader/>
        </w:trPr>
        <w:tc>
          <w:tcPr>
            <w:tcW w:w="15701" w:type="dxa"/>
            <w:gridSpan w:val="12"/>
            <w:vAlign w:val="center"/>
          </w:tcPr>
          <w:p w:rsidR="00181EA0" w:rsidRDefault="00181EA0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81EA0" w:rsidRDefault="00181EA0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181EA0" w:rsidRDefault="00181EA0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BB5E38" w:rsidRPr="00B07821" w:rsidRDefault="00BB5E38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1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6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F55621" w:rsidRPr="00F30753" w:rsidTr="004D0176">
        <w:trPr>
          <w:trHeight w:val="1231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21" w:rsidRPr="00F30753" w:rsidTr="004D0176">
        <w:trPr>
          <w:trHeight w:val="4780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4D0176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23 ---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27  KASIM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55621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11.HAFTA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SÖYLEME</w:t>
            </w:r>
          </w:p>
        </w:tc>
        <w:tc>
          <w:tcPr>
            <w:tcW w:w="467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Mü.3.A.5. Oluşturduğu ritim çalgısıyla dinlediği ve söylediği müziğe eşlik eder.</w:t>
            </w:r>
          </w:p>
        </w:tc>
        <w:tc>
          <w:tcPr>
            <w:tcW w:w="1701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Ritmik yapıları algılamaya yönelik etkinlikler üzerinde durulmalıdır.</w:t>
            </w:r>
          </w:p>
        </w:tc>
        <w:tc>
          <w:tcPr>
            <w:tcW w:w="2126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7479" w:rsidRPr="00F30753" w:rsidRDefault="00887479">
      <w:pPr>
        <w:rPr>
          <w:rFonts w:ascii="Times New Roman" w:hAnsi="Times New Roman"/>
          <w:sz w:val="20"/>
          <w:szCs w:val="20"/>
        </w:rPr>
      </w:pPr>
    </w:p>
    <w:p w:rsidR="00FD4BA4" w:rsidRPr="00F30753" w:rsidRDefault="00FD4BA4">
      <w:pPr>
        <w:rPr>
          <w:rFonts w:ascii="Times New Roman" w:hAnsi="Times New Roman"/>
          <w:sz w:val="20"/>
          <w:szCs w:val="20"/>
        </w:rPr>
      </w:pPr>
    </w:p>
    <w:p w:rsidR="00FD4BA4" w:rsidRPr="00F30753" w:rsidRDefault="00FD4BA4">
      <w:pPr>
        <w:rPr>
          <w:rFonts w:ascii="Times New Roman" w:hAnsi="Times New Roman"/>
          <w:sz w:val="20"/>
          <w:szCs w:val="20"/>
        </w:rPr>
      </w:pPr>
    </w:p>
    <w:p w:rsidR="00FD4BA4" w:rsidRPr="00F30753" w:rsidRDefault="00FD4BA4">
      <w:pPr>
        <w:rPr>
          <w:rFonts w:ascii="Times New Roman" w:hAnsi="Times New Roman"/>
          <w:sz w:val="20"/>
          <w:szCs w:val="20"/>
        </w:rPr>
      </w:pPr>
    </w:p>
    <w:p w:rsidR="00FD4BA4" w:rsidRPr="00F30753" w:rsidRDefault="00FD4BA4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2"/>
        <w:gridCol w:w="425"/>
        <w:gridCol w:w="488"/>
        <w:gridCol w:w="1638"/>
        <w:gridCol w:w="4678"/>
        <w:gridCol w:w="1701"/>
        <w:gridCol w:w="1905"/>
        <w:gridCol w:w="2348"/>
        <w:gridCol w:w="2126"/>
      </w:tblGrid>
      <w:tr w:rsidR="00BB5E38" w:rsidRPr="00F30753">
        <w:trPr>
          <w:trHeight w:val="699"/>
          <w:tblHeader/>
        </w:trPr>
        <w:tc>
          <w:tcPr>
            <w:tcW w:w="15701" w:type="dxa"/>
            <w:gridSpan w:val="9"/>
            <w:vAlign w:val="center"/>
          </w:tcPr>
          <w:p w:rsidR="00BB5E38" w:rsidRPr="00B07821" w:rsidRDefault="00BB5E38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3" w:name="_Hlk524487872"/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2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4D0176">
        <w:trPr>
          <w:trHeight w:val="1231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224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F30753" w:rsidRPr="00F30753" w:rsidRDefault="004D0176" w:rsidP="001E6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30  KASIM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2020 --- 18  ARALIK 2020</w:t>
            </w: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Mü.3.B.4. Müzikleri uygun hız ve gürlükte seslendirir.</w:t>
            </w:r>
          </w:p>
        </w:tc>
        <w:tc>
          <w:tcPr>
            <w:tcW w:w="1701" w:type="dxa"/>
            <w:vMerge w:val="restart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a)Çabuk-yavaş hız ve kuvvetli-hafif gürlük çalışmaları yapılmalıdır.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Seslendirme kavramı, çalma ve söyleme etkinliklerini kapsamalıdır.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224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Mü.3.B.4. Müzikleri uygun hız ve gürlükte seslendirir.</w:t>
            </w:r>
          </w:p>
        </w:tc>
        <w:tc>
          <w:tcPr>
            <w:tcW w:w="1701" w:type="dxa"/>
            <w:vMerge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b) Seslendirme kavramı, çalma ve söyleme etkinliklerini kapsamalıdır.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153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30753" w:rsidRPr="00F30753" w:rsidRDefault="00BD1E3F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YARATICILIK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Mü.3.C.3. Ezgi denemeleri yapar.</w:t>
            </w:r>
          </w:p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 xml:space="preserve">Öğrencilerden, hissettikleri duygu ve düşüncelerini sınıfta var olan çalgılar veya sesleri ile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doğaçlamaezgiye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dönüştürmeleri istenir.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:rsidR="001E31A3" w:rsidRPr="00F30753" w:rsidRDefault="001E31A3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13"/>
        <w:gridCol w:w="79"/>
        <w:gridCol w:w="346"/>
        <w:gridCol w:w="567"/>
        <w:gridCol w:w="1638"/>
        <w:gridCol w:w="4678"/>
        <w:gridCol w:w="1701"/>
        <w:gridCol w:w="1905"/>
        <w:gridCol w:w="2348"/>
        <w:gridCol w:w="2126"/>
      </w:tblGrid>
      <w:tr w:rsidR="006B5FF5" w:rsidRPr="00F30753">
        <w:trPr>
          <w:trHeight w:val="699"/>
          <w:tblHeader/>
        </w:trPr>
        <w:tc>
          <w:tcPr>
            <w:tcW w:w="15701" w:type="dxa"/>
            <w:gridSpan w:val="10"/>
            <w:vAlign w:val="center"/>
          </w:tcPr>
          <w:p w:rsidR="006B5FF5" w:rsidRPr="00B07821" w:rsidRDefault="006B5FF5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2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4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>
        <w:trPr>
          <w:trHeight w:val="1231"/>
          <w:tblHeader/>
        </w:trPr>
        <w:tc>
          <w:tcPr>
            <w:tcW w:w="313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gridSpan w:val="2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E3F" w:rsidRPr="00F30753">
        <w:trPr>
          <w:cantSplit/>
          <w:trHeight w:val="2083"/>
          <w:tblHeader/>
        </w:trPr>
        <w:tc>
          <w:tcPr>
            <w:tcW w:w="313" w:type="dxa"/>
            <w:vMerge w:val="restart"/>
            <w:textDirection w:val="btLr"/>
            <w:vAlign w:val="center"/>
          </w:tcPr>
          <w:p w:rsidR="00BD1E3F" w:rsidRPr="00F30753" w:rsidRDefault="004D0176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21  ARALIK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2020---  22 OCAK 2021</w:t>
            </w: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15.16.17.HAFTA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Mü.3.B.7. Seslerin yüksekliklerini, sürelerinin uzunluk ve kısalıklarını ayırt eder.</w:t>
            </w:r>
          </w:p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Bilişim destekli müzik teknolojileri yardımıyla sesin yüksekliğini, sesin gürlüğünü ve müzik hız basamaklarını</w:t>
            </w:r>
          </w:p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sınıf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düzeyinde gösterebilir nitelikte uygulamalara (müzik yazılımlarına) yer verilmelidir.</w:t>
            </w:r>
          </w:p>
        </w:tc>
        <w:tc>
          <w:tcPr>
            <w:tcW w:w="2126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E3F" w:rsidRPr="00F30753">
        <w:trPr>
          <w:cantSplit/>
          <w:trHeight w:val="1625"/>
          <w:tblHeader/>
        </w:trPr>
        <w:tc>
          <w:tcPr>
            <w:tcW w:w="313" w:type="dxa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1E3F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Mü.3.B.2. Müzikteki ses yüksekliklerini grafikle gösterir.</w:t>
            </w:r>
          </w:p>
          <w:p w:rsidR="00BD1E3F" w:rsidRPr="00F30753" w:rsidRDefault="00BD1E3F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1E3F" w:rsidRPr="00F30753" w:rsidRDefault="00BD1E3F" w:rsidP="000F71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D1E3F" w:rsidRPr="00F30753" w:rsidRDefault="00BD1E3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 Seslerin incelik ve kalınlıkları fark ettirilmelidir.</w:t>
            </w:r>
          </w:p>
        </w:tc>
        <w:tc>
          <w:tcPr>
            <w:tcW w:w="2126" w:type="dxa"/>
            <w:vAlign w:val="center"/>
          </w:tcPr>
          <w:p w:rsidR="00BD1E3F" w:rsidRPr="00F30753" w:rsidRDefault="00BD1E3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198" w:rsidRPr="00F30753" w:rsidTr="00BD1E3F">
        <w:trPr>
          <w:cantSplit/>
          <w:trHeight w:val="551"/>
          <w:tblHeader/>
        </w:trPr>
        <w:tc>
          <w:tcPr>
            <w:tcW w:w="7621" w:type="dxa"/>
            <w:gridSpan w:val="6"/>
            <w:shd w:val="clear" w:color="auto" w:fill="auto"/>
            <w:vAlign w:val="center"/>
          </w:tcPr>
          <w:p w:rsidR="000F7198" w:rsidRPr="00F30753" w:rsidRDefault="000F7198" w:rsidP="000F71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F7198" w:rsidRPr="00F30753" w:rsidRDefault="000F719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0F7198" w:rsidRPr="00F30753" w:rsidRDefault="000F7198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0F7198" w:rsidRPr="00F30753" w:rsidRDefault="000F719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F7198" w:rsidRPr="00F30753" w:rsidRDefault="000F7198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21" w:rsidRPr="00F30753">
        <w:trPr>
          <w:cantSplit/>
          <w:trHeight w:val="1969"/>
          <w:tblHeader/>
        </w:trPr>
        <w:tc>
          <w:tcPr>
            <w:tcW w:w="313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55621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18.VE 19.HAFTA</w:t>
            </w:r>
          </w:p>
        </w:tc>
        <w:tc>
          <w:tcPr>
            <w:tcW w:w="567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F55621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Mü.3.B.6. Notalar ile renkleri eşleştirir.</w:t>
            </w:r>
          </w:p>
          <w:p w:rsidR="004D0176" w:rsidRDefault="004D0176" w:rsidP="004D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0176" w:rsidRPr="004D0176" w:rsidRDefault="004D0176" w:rsidP="004D01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01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YARIYIL  </w:t>
            </w:r>
            <w:proofErr w:type="gramStart"/>
            <w:r w:rsidRPr="004D01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TATİLİ : 25</w:t>
            </w:r>
            <w:proofErr w:type="gramEnd"/>
            <w:r w:rsidRPr="004D01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OCAK--  05  ŞUBAT 2021</w:t>
            </w: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 Bilişim destekli müzik teknolojilerinin yardımıyla notaların ses yükseklikleri renklerle ilişkilendirilerek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verilmelidir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FF5" w:rsidRPr="00F30753">
        <w:trPr>
          <w:trHeight w:val="699"/>
          <w:tblHeader/>
        </w:trPr>
        <w:tc>
          <w:tcPr>
            <w:tcW w:w="15701" w:type="dxa"/>
            <w:gridSpan w:val="10"/>
            <w:vAlign w:val="center"/>
          </w:tcPr>
          <w:p w:rsidR="006B5FF5" w:rsidRPr="00B07821" w:rsidRDefault="006B5FF5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2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4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4D0176">
        <w:trPr>
          <w:trHeight w:val="1231"/>
          <w:tblHeader/>
        </w:trPr>
        <w:tc>
          <w:tcPr>
            <w:tcW w:w="392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346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21" w:rsidRPr="00F30753" w:rsidTr="004D0176">
        <w:trPr>
          <w:cantSplit/>
          <w:trHeight w:val="6198"/>
          <w:tblHeader/>
        </w:trPr>
        <w:tc>
          <w:tcPr>
            <w:tcW w:w="392" w:type="dxa"/>
            <w:gridSpan w:val="2"/>
            <w:textDirection w:val="btLr"/>
            <w:vAlign w:val="center"/>
          </w:tcPr>
          <w:p w:rsidR="00F55621" w:rsidRPr="00F30753" w:rsidRDefault="004D0176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 –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12  ŞUBAT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346" w:type="dxa"/>
            <w:textDirection w:val="btLr"/>
            <w:vAlign w:val="center"/>
          </w:tcPr>
          <w:p w:rsidR="00F55621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20.HAFTA</w:t>
            </w:r>
          </w:p>
        </w:tc>
        <w:tc>
          <w:tcPr>
            <w:tcW w:w="567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Mü.3.B.7. Seslerin yüksekliklerini, sürelerinin uzunluk ve kısalıklarını ayırt eder.</w:t>
            </w:r>
          </w:p>
        </w:tc>
        <w:tc>
          <w:tcPr>
            <w:tcW w:w="1701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Bilişim destekli müzik teknolojileri yardımıyla sesin yüksekliğini, sesin gürlüğünü ve müzik hız basamaklarını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sınıf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düzeyinde gösterebilir nitelikte uygulamalara (müzik yazılımlarına) yer verilmelidir.</w:t>
            </w:r>
          </w:p>
        </w:tc>
        <w:tc>
          <w:tcPr>
            <w:tcW w:w="2126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88A" w:rsidRPr="00F30753" w:rsidRDefault="007A788A">
      <w:pPr>
        <w:rPr>
          <w:rFonts w:ascii="Times New Roman" w:hAnsi="Times New Roman"/>
          <w:sz w:val="20"/>
          <w:szCs w:val="20"/>
        </w:rPr>
      </w:pPr>
    </w:p>
    <w:p w:rsidR="00FD4BA4" w:rsidRPr="00F30753" w:rsidRDefault="00FD4BA4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2"/>
        <w:gridCol w:w="425"/>
        <w:gridCol w:w="488"/>
        <w:gridCol w:w="1638"/>
        <w:gridCol w:w="4678"/>
        <w:gridCol w:w="1701"/>
        <w:gridCol w:w="346"/>
        <w:gridCol w:w="1559"/>
        <w:gridCol w:w="2348"/>
        <w:gridCol w:w="2126"/>
      </w:tblGrid>
      <w:tr w:rsidR="006B5FF5" w:rsidRPr="00F30753">
        <w:trPr>
          <w:trHeight w:val="699"/>
          <w:tblHeader/>
        </w:trPr>
        <w:tc>
          <w:tcPr>
            <w:tcW w:w="15701" w:type="dxa"/>
            <w:gridSpan w:val="10"/>
            <w:vAlign w:val="center"/>
          </w:tcPr>
          <w:p w:rsidR="006B5FF5" w:rsidRPr="00B07821" w:rsidRDefault="006B5FF5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4" w:name="_Hlk524485524"/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3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4D0176">
        <w:trPr>
          <w:trHeight w:val="1231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083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F30753" w:rsidRPr="00F30753" w:rsidRDefault="004D0176" w:rsidP="001E6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15  ŞUBAT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2021 --- 05  MART 2021</w:t>
            </w: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BD1E3F" w:rsidP="00A80E27">
            <w:pPr>
              <w:pStyle w:val="AralkYok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Mü.3.D.1. Bildiği çalgıları özelliklerine göre sınıflandırır.</w:t>
            </w:r>
          </w:p>
        </w:tc>
        <w:tc>
          <w:tcPr>
            <w:tcW w:w="1701" w:type="dxa"/>
            <w:vMerge w:val="restart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115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BD1E3F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Mü.3.D.1. Bildiği çalgıları özelliklerine göre sınıflandırır.</w:t>
            </w:r>
          </w:p>
        </w:tc>
        <w:tc>
          <w:tcPr>
            <w:tcW w:w="1701" w:type="dxa"/>
            <w:vMerge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 xml:space="preserve">Neler </w:t>
            </w: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Öğrendik ?</w:t>
            </w:r>
            <w:proofErr w:type="gramEnd"/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258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BD1E3F" w:rsidP="00A80E27">
            <w:pPr>
              <w:pStyle w:val="AralkYok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Mü.3.D.1. Bildiği çalgıları özelliklerine göre sınıflandırır.</w:t>
            </w:r>
          </w:p>
        </w:tc>
        <w:tc>
          <w:tcPr>
            <w:tcW w:w="1701" w:type="dxa"/>
            <w:vMerge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  <w:tr w:rsidR="006B5FF5" w:rsidRPr="00F30753">
        <w:trPr>
          <w:trHeight w:val="699"/>
          <w:tblHeader/>
        </w:trPr>
        <w:tc>
          <w:tcPr>
            <w:tcW w:w="15701" w:type="dxa"/>
            <w:gridSpan w:val="10"/>
            <w:vAlign w:val="center"/>
          </w:tcPr>
          <w:p w:rsidR="006B5FF5" w:rsidRPr="00B07821" w:rsidRDefault="006B5FF5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3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047" w:type="dxa"/>
            <w:gridSpan w:val="2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4D0176">
        <w:trPr>
          <w:trHeight w:val="1231"/>
          <w:tblHeader/>
        </w:trPr>
        <w:tc>
          <w:tcPr>
            <w:tcW w:w="392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trHeight w:val="1941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F30753" w:rsidRPr="00F30753" w:rsidRDefault="004D0176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08--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26  MART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2021</w:t>
            </w: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ALGI VE BİLGİLENME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Mü.3.B.5. Müziklerdeki aynı ve farklı söz kümelerini harekete dönüştürür.</w:t>
            </w:r>
          </w:p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Söz kümelerine hareket oluştururken, tekrar eden sözlere aynı, değişen sözlere ise farklı hareket biçimleri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kullanılmalıdır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083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5148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F30753" w:rsidRPr="00F30753" w:rsidRDefault="00514821" w:rsidP="00514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Mü.3.A.3. Belirli gün ve haftalarla ilgili müzikleri anlamına uygun söyler.</w:t>
            </w:r>
          </w:p>
        </w:tc>
        <w:tc>
          <w:tcPr>
            <w:tcW w:w="2047" w:type="dxa"/>
            <w:gridSpan w:val="2"/>
            <w:vMerge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Söz kümelerine hareket oluştururken, tekrar eden sözlere aynı, değişen sözlere ise farklı hareket biçimleri</w:t>
            </w: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kullanılmalıdır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 w:rsidTr="004D0176">
        <w:trPr>
          <w:cantSplit/>
          <w:trHeight w:val="2115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30753" w:rsidRPr="00F30753" w:rsidRDefault="00514821" w:rsidP="00A80E27">
            <w:pPr>
              <w:pStyle w:val="AralkYok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26.HAFTA</w:t>
            </w:r>
          </w:p>
        </w:tc>
        <w:tc>
          <w:tcPr>
            <w:tcW w:w="488" w:type="dxa"/>
            <w:textDirection w:val="btLr"/>
            <w:vAlign w:val="center"/>
          </w:tcPr>
          <w:p w:rsidR="00F30753" w:rsidRPr="00F30753" w:rsidRDefault="00F30753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5148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YARATICILIK</w:t>
            </w:r>
          </w:p>
        </w:tc>
        <w:tc>
          <w:tcPr>
            <w:tcW w:w="4678" w:type="dxa"/>
            <w:vAlign w:val="center"/>
          </w:tcPr>
          <w:p w:rsidR="00514821" w:rsidRPr="00F30753" w:rsidRDefault="00514821" w:rsidP="00514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Mü.3.C.4. Farklı ritmik yapılardaki ezgilere uygun hareket eder.</w:t>
            </w:r>
          </w:p>
          <w:p w:rsidR="00F30753" w:rsidRPr="00F30753" w:rsidRDefault="00F30753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0753" w:rsidRPr="00F30753" w:rsidRDefault="00F30753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 xml:space="preserve">a) Öğrencilerden belirli gün ve haftalar konusu hakkında düşüncelerini ifade etmeleri istenir. Bu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günlerdesöylenen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şarkıların konu özelliklerine dikkat çekilir.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753" w:rsidRPr="00F30753" w:rsidRDefault="00F30753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40E4" w:rsidRPr="00F30753" w:rsidRDefault="00FF40E4">
      <w:pPr>
        <w:rPr>
          <w:rFonts w:ascii="Times New Roman" w:hAnsi="Times New Roman"/>
          <w:sz w:val="20"/>
          <w:szCs w:val="20"/>
        </w:rPr>
      </w:pPr>
    </w:p>
    <w:p w:rsidR="00FF40E4" w:rsidRPr="00F30753" w:rsidRDefault="00FF40E4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13"/>
        <w:gridCol w:w="79"/>
        <w:gridCol w:w="142"/>
        <w:gridCol w:w="204"/>
        <w:gridCol w:w="79"/>
        <w:gridCol w:w="488"/>
        <w:gridCol w:w="1638"/>
        <w:gridCol w:w="4678"/>
        <w:gridCol w:w="2047"/>
        <w:gridCol w:w="1559"/>
        <w:gridCol w:w="2348"/>
        <w:gridCol w:w="2126"/>
      </w:tblGrid>
      <w:tr w:rsidR="00A90062" w:rsidRPr="00F30753">
        <w:trPr>
          <w:trHeight w:val="699"/>
          <w:tblHeader/>
        </w:trPr>
        <w:tc>
          <w:tcPr>
            <w:tcW w:w="15701" w:type="dxa"/>
            <w:gridSpan w:val="12"/>
            <w:vAlign w:val="center"/>
          </w:tcPr>
          <w:p w:rsidR="00A90062" w:rsidRPr="00B07821" w:rsidRDefault="00A90062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4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6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047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>
        <w:trPr>
          <w:trHeight w:val="1231"/>
          <w:tblHeader/>
        </w:trPr>
        <w:tc>
          <w:tcPr>
            <w:tcW w:w="313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21" w:rsidRPr="00F30753">
        <w:trPr>
          <w:cantSplit/>
          <w:trHeight w:val="2083"/>
          <w:tblHeader/>
        </w:trPr>
        <w:tc>
          <w:tcPr>
            <w:tcW w:w="313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55621" w:rsidRPr="00F30753" w:rsidRDefault="00514821" w:rsidP="00A80E27">
            <w:pPr>
              <w:pStyle w:val="AralkYok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27.HAFTA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55621" w:rsidRPr="00F30753" w:rsidRDefault="005148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514821" w:rsidRPr="00F30753" w:rsidRDefault="00514821" w:rsidP="00514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Mü.3.D.2. Çevresindeki halk danslarını müzikleri ile tanır.</w:t>
            </w:r>
          </w:p>
          <w:p w:rsidR="00F55621" w:rsidRPr="00F30753" w:rsidRDefault="00F55621" w:rsidP="00514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Seçilecek ritmik yapı (örneğin 3/4’lük ve 6/8’lik ölçülerde) teorik değil, hissettirilerek verilmelidir.</w:t>
            </w:r>
          </w:p>
        </w:tc>
        <w:tc>
          <w:tcPr>
            <w:tcW w:w="2126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7F" w:rsidRPr="00F30753" w:rsidTr="00514821">
        <w:trPr>
          <w:cantSplit/>
          <w:trHeight w:val="418"/>
          <w:tblHeader/>
        </w:trPr>
        <w:tc>
          <w:tcPr>
            <w:tcW w:w="7621" w:type="dxa"/>
            <w:gridSpan w:val="8"/>
            <w:shd w:val="clear" w:color="auto" w:fill="FFFFFF" w:themeFill="background1"/>
            <w:vAlign w:val="center"/>
          </w:tcPr>
          <w:p w:rsidR="00B4127F" w:rsidRPr="00F30753" w:rsidRDefault="00B4127F" w:rsidP="00B4127F">
            <w:pPr>
              <w:shd w:val="clear" w:color="auto" w:fill="D9D9D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4127F" w:rsidRPr="00F30753" w:rsidRDefault="00B4127F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127F" w:rsidRPr="00F30753" w:rsidRDefault="00B4127F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21" w:rsidRPr="00F30753" w:rsidTr="004D0176">
        <w:trPr>
          <w:cantSplit/>
          <w:trHeight w:val="2115"/>
          <w:tblHeader/>
        </w:trPr>
        <w:tc>
          <w:tcPr>
            <w:tcW w:w="392" w:type="dxa"/>
            <w:gridSpan w:val="2"/>
            <w:vMerge w:val="restart"/>
            <w:textDirection w:val="btLr"/>
            <w:vAlign w:val="center"/>
          </w:tcPr>
          <w:p w:rsidR="00514821" w:rsidRPr="00F30753" w:rsidRDefault="004D0176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29  MART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2021—09  NİSAN 2021</w:t>
            </w:r>
          </w:p>
        </w:tc>
        <w:tc>
          <w:tcPr>
            <w:tcW w:w="346" w:type="dxa"/>
            <w:gridSpan w:val="2"/>
            <w:vMerge w:val="restart"/>
            <w:textDirection w:val="btLr"/>
            <w:vAlign w:val="center"/>
          </w:tcPr>
          <w:p w:rsidR="00514821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28.HAFTA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514821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514821" w:rsidRPr="00F30753" w:rsidRDefault="00514821" w:rsidP="00E53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Merge w:val="restart"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Mü.3.D.2. Çevresindeki halk danslarını müzikleri ile tanır.</w:t>
            </w:r>
          </w:p>
          <w:p w:rsidR="00514821" w:rsidRDefault="00514821" w:rsidP="00731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0176" w:rsidRDefault="004D0176" w:rsidP="004D01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0176" w:rsidRPr="004D0176" w:rsidRDefault="004D0176" w:rsidP="004D0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1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2. ARA  </w:t>
            </w:r>
            <w:proofErr w:type="gramStart"/>
            <w:r w:rsidRPr="004D01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TATİLİ : 12</w:t>
            </w:r>
            <w:proofErr w:type="gramEnd"/>
            <w:r w:rsidRPr="004D01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--  16  NİSAN 2021</w:t>
            </w:r>
          </w:p>
        </w:tc>
        <w:tc>
          <w:tcPr>
            <w:tcW w:w="2047" w:type="dxa"/>
            <w:vMerge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821" w:rsidRPr="00F30753" w:rsidRDefault="005148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 Çevrelerinde yerel halk dansları örnekleri bilişim teknolojisi araçlarından yararlanılarak öğrencilere</w:t>
            </w:r>
          </w:p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izlettirilir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, dinlettirilir. Halk danslarının müziklerini, dinledikleri diğer müzik türlerinden ayırt </w:t>
            </w:r>
            <w:proofErr w:type="spellStart"/>
            <w:r w:rsidRPr="00F30753">
              <w:rPr>
                <w:rFonts w:ascii="Times New Roman" w:hAnsi="Times New Roman"/>
                <w:sz w:val="20"/>
                <w:szCs w:val="20"/>
              </w:rPr>
              <w:t>debilmelerine</w:t>
            </w:r>
            <w:proofErr w:type="spellEnd"/>
          </w:p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753">
              <w:rPr>
                <w:rFonts w:ascii="Times New Roman" w:hAnsi="Times New Roman"/>
                <w:sz w:val="20"/>
                <w:szCs w:val="20"/>
              </w:rPr>
              <w:t>yönelik</w:t>
            </w:r>
            <w:proofErr w:type="gram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etkinlik ve dinletiler düzenlenir.</w:t>
            </w:r>
          </w:p>
        </w:tc>
        <w:tc>
          <w:tcPr>
            <w:tcW w:w="2126" w:type="dxa"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21" w:rsidRPr="00F30753" w:rsidTr="004D0176">
        <w:trPr>
          <w:cantSplit/>
          <w:trHeight w:val="1694"/>
          <w:tblHeader/>
        </w:trPr>
        <w:tc>
          <w:tcPr>
            <w:tcW w:w="392" w:type="dxa"/>
            <w:gridSpan w:val="2"/>
            <w:vMerge/>
            <w:textDirection w:val="btLr"/>
            <w:vAlign w:val="center"/>
          </w:tcPr>
          <w:p w:rsidR="00514821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vMerge/>
            <w:textDirection w:val="btLr"/>
            <w:vAlign w:val="center"/>
          </w:tcPr>
          <w:p w:rsidR="00514821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514821" w:rsidRPr="00F30753" w:rsidRDefault="005148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514821" w:rsidRPr="00F30753" w:rsidRDefault="005148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514821" w:rsidRPr="00F30753" w:rsidRDefault="005148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821" w:rsidRPr="00F30753" w:rsidRDefault="005148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4821" w:rsidRPr="00F30753" w:rsidRDefault="005148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062" w:rsidRPr="00F30753">
        <w:trPr>
          <w:trHeight w:val="699"/>
          <w:tblHeader/>
        </w:trPr>
        <w:tc>
          <w:tcPr>
            <w:tcW w:w="15701" w:type="dxa"/>
            <w:gridSpan w:val="12"/>
            <w:vAlign w:val="center"/>
          </w:tcPr>
          <w:p w:rsidR="00A90062" w:rsidRPr="00B07821" w:rsidRDefault="00A90062" w:rsidP="003D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4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6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047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 w:rsidTr="004D0176">
        <w:trPr>
          <w:trHeight w:val="1231"/>
          <w:tblHeader/>
        </w:trPr>
        <w:tc>
          <w:tcPr>
            <w:tcW w:w="534" w:type="dxa"/>
            <w:gridSpan w:val="3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88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21" w:rsidRPr="00F30753" w:rsidTr="004D0176">
        <w:trPr>
          <w:cantSplit/>
          <w:trHeight w:val="5914"/>
          <w:tblHeader/>
        </w:trPr>
        <w:tc>
          <w:tcPr>
            <w:tcW w:w="534" w:type="dxa"/>
            <w:gridSpan w:val="3"/>
            <w:textDirection w:val="btLr"/>
            <w:vAlign w:val="center"/>
          </w:tcPr>
          <w:p w:rsidR="00F55621" w:rsidRPr="00F30753" w:rsidRDefault="004D0176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19—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23  NİSAN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F55621" w:rsidRPr="00F30753" w:rsidRDefault="00514821" w:rsidP="00A80E27">
            <w:pPr>
              <w:pStyle w:val="AralkYok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29.HAFTA</w:t>
            </w:r>
          </w:p>
        </w:tc>
        <w:tc>
          <w:tcPr>
            <w:tcW w:w="488" w:type="dxa"/>
            <w:textDirection w:val="btLr"/>
            <w:vAlign w:val="center"/>
          </w:tcPr>
          <w:p w:rsidR="00F55621" w:rsidRPr="00F30753" w:rsidRDefault="00F55621" w:rsidP="003D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Mü.3.D.2. Çevresindeki halk danslarını müzikleri ile tanır.</w:t>
            </w:r>
          </w:p>
        </w:tc>
        <w:tc>
          <w:tcPr>
            <w:tcW w:w="2047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Yazılı Kaynaklar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3075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Müzik Ders Kitabımız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 xml:space="preserve"> Kaynak kişiler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1.Öğretmenler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0753">
              <w:rPr>
                <w:rFonts w:ascii="Times New Roman" w:hAnsi="Times New Roman"/>
                <w:sz w:val="20"/>
                <w:szCs w:val="20"/>
              </w:rPr>
              <w:t>.Görsel</w:t>
            </w:r>
            <w:proofErr w:type="spellEnd"/>
            <w:r w:rsidRPr="00F30753">
              <w:rPr>
                <w:rFonts w:ascii="Times New Roman" w:hAnsi="Times New Roman"/>
                <w:sz w:val="20"/>
                <w:szCs w:val="20"/>
              </w:rPr>
              <w:t xml:space="preserve"> Yayınlar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1.Video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2.Bilgisayar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3.Akıllı tahta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4.Projeksiyon</w:t>
            </w:r>
          </w:p>
          <w:p w:rsidR="00F55621" w:rsidRPr="00F30753" w:rsidRDefault="00F55621" w:rsidP="003D21A3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55621" w:rsidRPr="00F30753" w:rsidRDefault="00F55621" w:rsidP="003D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166F" w:rsidRPr="00F30753" w:rsidRDefault="00D9166F">
      <w:pPr>
        <w:rPr>
          <w:rFonts w:ascii="Times New Roman" w:hAnsi="Times New Roman"/>
          <w:sz w:val="20"/>
          <w:szCs w:val="20"/>
        </w:rPr>
      </w:pPr>
    </w:p>
    <w:p w:rsidR="00325560" w:rsidRPr="00F30753" w:rsidRDefault="00325560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2"/>
        <w:gridCol w:w="567"/>
        <w:gridCol w:w="346"/>
        <w:gridCol w:w="1638"/>
        <w:gridCol w:w="4678"/>
        <w:gridCol w:w="2047"/>
        <w:gridCol w:w="1559"/>
        <w:gridCol w:w="2348"/>
        <w:gridCol w:w="2126"/>
      </w:tblGrid>
      <w:tr w:rsidR="00A90062" w:rsidRPr="00F30753">
        <w:trPr>
          <w:trHeight w:val="699"/>
          <w:tblHeader/>
        </w:trPr>
        <w:tc>
          <w:tcPr>
            <w:tcW w:w="15701" w:type="dxa"/>
            <w:gridSpan w:val="9"/>
            <w:vAlign w:val="center"/>
          </w:tcPr>
          <w:p w:rsidR="00A90062" w:rsidRPr="00B07821" w:rsidRDefault="00A90062" w:rsidP="00A80E2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ÜNİTE NO 5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047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>
        <w:trPr>
          <w:trHeight w:val="902"/>
          <w:tblHeader/>
        </w:trPr>
        <w:tc>
          <w:tcPr>
            <w:tcW w:w="392" w:type="dxa"/>
            <w:textDirection w:val="btLr"/>
            <w:vAlign w:val="center"/>
          </w:tcPr>
          <w:p w:rsidR="00F55621" w:rsidRPr="00F30753" w:rsidRDefault="00F556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F55621" w:rsidRPr="00F30753" w:rsidRDefault="00F556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346" w:type="dxa"/>
            <w:textDirection w:val="btLr"/>
            <w:vAlign w:val="center"/>
          </w:tcPr>
          <w:p w:rsidR="00F55621" w:rsidRPr="00F30753" w:rsidRDefault="00F556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>
        <w:trPr>
          <w:cantSplit/>
          <w:trHeight w:val="1623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F30753" w:rsidRPr="00F30753" w:rsidRDefault="004D0176" w:rsidP="001E6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26  NİSAN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2021--- 12  MAYIS 2021</w:t>
            </w:r>
          </w:p>
        </w:tc>
        <w:tc>
          <w:tcPr>
            <w:tcW w:w="567" w:type="dxa"/>
            <w:textDirection w:val="btLr"/>
            <w:vAlign w:val="center"/>
          </w:tcPr>
          <w:p w:rsidR="00F30753" w:rsidRPr="00F30753" w:rsidRDefault="00514821" w:rsidP="00A80E27">
            <w:pPr>
              <w:pStyle w:val="AralkYok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30.HAFTA</w:t>
            </w:r>
          </w:p>
        </w:tc>
        <w:tc>
          <w:tcPr>
            <w:tcW w:w="346" w:type="dxa"/>
            <w:textDirection w:val="btLr"/>
            <w:vAlign w:val="center"/>
          </w:tcPr>
          <w:p w:rsidR="00F30753" w:rsidRPr="00F30753" w:rsidRDefault="00F30753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Mü.3.D.3. Farklı türlerdeki müzikleri dinleyerek müzik kültürünü geliştirir.</w:t>
            </w:r>
          </w:p>
          <w:p w:rsidR="00F30753" w:rsidRPr="00F30753" w:rsidRDefault="00F30753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F307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A.</w:t>
            </w:r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Yazılı</w:t>
            </w:r>
            <w:proofErr w:type="spellEnd"/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Kaynaklar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1. Müzik Ders Kitabımız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b/>
                <w:bCs/>
                <w:sz w:val="16"/>
                <w:szCs w:val="16"/>
              </w:rPr>
              <w:t>B.</w:t>
            </w:r>
            <w:r w:rsidRPr="00B07821">
              <w:rPr>
                <w:rFonts w:ascii="Times New Roman" w:hAnsi="Times New Roman"/>
                <w:sz w:val="16"/>
                <w:szCs w:val="16"/>
              </w:rPr>
              <w:t xml:space="preserve"> Kaynak kişiler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1.Öğretmenler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7821"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Pr="00B07821">
              <w:rPr>
                <w:rFonts w:ascii="Times New Roman" w:hAnsi="Times New Roman"/>
                <w:sz w:val="16"/>
                <w:szCs w:val="16"/>
              </w:rPr>
              <w:t>.Görsel</w:t>
            </w:r>
            <w:proofErr w:type="spellEnd"/>
            <w:r w:rsidRPr="00B07821">
              <w:rPr>
                <w:rFonts w:ascii="Times New Roman" w:hAnsi="Times New Roman"/>
                <w:sz w:val="16"/>
                <w:szCs w:val="16"/>
              </w:rPr>
              <w:t xml:space="preserve"> Yayınlar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1.Video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2.Bilgisayar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3.Akıllı tahta</w:t>
            </w:r>
          </w:p>
          <w:p w:rsidR="00F30753" w:rsidRPr="00B07821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4.Projeksiyon</w:t>
            </w:r>
          </w:p>
          <w:p w:rsidR="00F30753" w:rsidRPr="00F30753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Geleneksel müzik kültürümüzü yansıtan örneklere yer verilmelidir.</w:t>
            </w:r>
          </w:p>
        </w:tc>
        <w:tc>
          <w:tcPr>
            <w:tcW w:w="2126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>
        <w:trPr>
          <w:cantSplit/>
          <w:trHeight w:val="1426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30753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31.HAFTA</w:t>
            </w:r>
          </w:p>
        </w:tc>
        <w:tc>
          <w:tcPr>
            <w:tcW w:w="346" w:type="dxa"/>
            <w:textDirection w:val="btLr"/>
            <w:vAlign w:val="center"/>
          </w:tcPr>
          <w:p w:rsidR="00F30753" w:rsidRPr="00F30753" w:rsidRDefault="00F30753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Mü.3.D.3. Farklı türlerdeki müzikleri dinleyerek müzik kültürünü geliştirir.</w:t>
            </w:r>
          </w:p>
          <w:p w:rsidR="00F30753" w:rsidRDefault="00F30753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Pr="00F30753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0753" w:rsidRPr="00F30753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53" w:rsidRPr="00F30753">
        <w:trPr>
          <w:cantSplit/>
          <w:trHeight w:val="2123"/>
          <w:tblHeader/>
        </w:trPr>
        <w:tc>
          <w:tcPr>
            <w:tcW w:w="392" w:type="dxa"/>
            <w:vMerge/>
            <w:textDirection w:val="btLr"/>
            <w:vAlign w:val="center"/>
          </w:tcPr>
          <w:p w:rsidR="00F30753" w:rsidRPr="00F30753" w:rsidRDefault="00F30753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30753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32.HAFTA</w:t>
            </w:r>
          </w:p>
        </w:tc>
        <w:tc>
          <w:tcPr>
            <w:tcW w:w="346" w:type="dxa"/>
            <w:textDirection w:val="btLr"/>
            <w:vAlign w:val="center"/>
          </w:tcPr>
          <w:p w:rsidR="00F30753" w:rsidRPr="00F30753" w:rsidRDefault="00F30753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Mü.3.D.3. Farklı türlerdeki müzikleri dinleyerek müzik kültürünü geliştirir.</w:t>
            </w:r>
          </w:p>
          <w:p w:rsidR="00F30753" w:rsidRDefault="00F30753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821" w:rsidRPr="00F30753" w:rsidRDefault="00B07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753" w:rsidRPr="00F30753" w:rsidRDefault="00F30753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0753" w:rsidRPr="00F30753" w:rsidRDefault="00F30753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062" w:rsidRPr="00F30753">
        <w:trPr>
          <w:trHeight w:val="699"/>
          <w:tblHeader/>
        </w:trPr>
        <w:tc>
          <w:tcPr>
            <w:tcW w:w="15701" w:type="dxa"/>
            <w:gridSpan w:val="9"/>
            <w:vAlign w:val="center"/>
          </w:tcPr>
          <w:p w:rsidR="00B07821" w:rsidRDefault="00B07821" w:rsidP="00B0782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B07821" w:rsidRDefault="00B07821" w:rsidP="00A80E2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A90062" w:rsidRPr="00B07821" w:rsidRDefault="00A90062" w:rsidP="00A80E2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ÜNİTE NO 5</w:t>
            </w:r>
          </w:p>
        </w:tc>
      </w:tr>
      <w:tr w:rsidR="00F55621" w:rsidRPr="00F30753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047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F55621" w:rsidRPr="00F30753">
        <w:trPr>
          <w:trHeight w:val="902"/>
          <w:tblHeader/>
        </w:trPr>
        <w:tc>
          <w:tcPr>
            <w:tcW w:w="392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346" w:type="dxa"/>
            <w:tcBorders>
              <w:top w:val="nil"/>
            </w:tcBorders>
            <w:textDirection w:val="btLr"/>
            <w:vAlign w:val="center"/>
          </w:tcPr>
          <w:p w:rsidR="00F55621" w:rsidRPr="00F30753" w:rsidRDefault="00F556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5621" w:rsidRPr="00F30753" w:rsidRDefault="00F556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21" w:rsidRPr="00F30753">
        <w:trPr>
          <w:cantSplit/>
          <w:trHeight w:val="929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514821" w:rsidRPr="00F30753" w:rsidRDefault="004D0176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17  MAYIS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2021--  18 HAZİRAN 2021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33.34.35.36.VE 37.HAFTA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YARATICILIK</w:t>
            </w:r>
          </w:p>
        </w:tc>
        <w:tc>
          <w:tcPr>
            <w:tcW w:w="467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Mü.3.C.1. Dinlediği müziklerle ilgili duygu ve düşüncelerini ifade eder.</w:t>
            </w:r>
          </w:p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07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1. Müzik Ders Kitabımız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b/>
                <w:bCs/>
                <w:sz w:val="16"/>
                <w:szCs w:val="16"/>
              </w:rPr>
              <w:t>B.</w:t>
            </w:r>
            <w:r w:rsidRPr="00B07821">
              <w:rPr>
                <w:rFonts w:ascii="Times New Roman" w:hAnsi="Times New Roman"/>
                <w:sz w:val="16"/>
                <w:szCs w:val="16"/>
              </w:rPr>
              <w:t xml:space="preserve"> Kaynak kişiler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1.Öğretmenler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7821"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Pr="00B07821">
              <w:rPr>
                <w:rFonts w:ascii="Times New Roman" w:hAnsi="Times New Roman"/>
                <w:sz w:val="16"/>
                <w:szCs w:val="16"/>
              </w:rPr>
              <w:t>.Görsel</w:t>
            </w:r>
            <w:proofErr w:type="spellEnd"/>
            <w:r w:rsidRPr="00B07821">
              <w:rPr>
                <w:rFonts w:ascii="Times New Roman" w:hAnsi="Times New Roman"/>
                <w:sz w:val="16"/>
                <w:szCs w:val="16"/>
              </w:rPr>
              <w:t xml:space="preserve"> Yayınlar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1.Video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2.Bilgisayar</w:t>
            </w:r>
          </w:p>
          <w:p w:rsidR="00514821" w:rsidRPr="00B07821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3.Akıllı tahta</w:t>
            </w:r>
          </w:p>
          <w:p w:rsidR="00514821" w:rsidRPr="00F30753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4.Projeksiyon</w:t>
            </w:r>
          </w:p>
        </w:tc>
        <w:tc>
          <w:tcPr>
            <w:tcW w:w="234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Öğrencilerin duygularını drama, resim, şiir, düzyazı vb. yollarla ifade etmeleri sağlanır.</w:t>
            </w:r>
          </w:p>
        </w:tc>
        <w:tc>
          <w:tcPr>
            <w:tcW w:w="2126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21" w:rsidRPr="00F30753">
        <w:trPr>
          <w:cantSplit/>
          <w:trHeight w:val="943"/>
          <w:tblHeader/>
        </w:trPr>
        <w:tc>
          <w:tcPr>
            <w:tcW w:w="392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Mü.3.D.4. Millî, dinî ve manevi değerler ile ilgili müzik dağarcığına sahip olur.</w:t>
            </w:r>
          </w:p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821" w:rsidRPr="00F30753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 Dağarcık oluşturulurken millî, dinî ve manevi değerlerimizi konu alan örneklere yer verilmelidir.</w:t>
            </w:r>
          </w:p>
        </w:tc>
        <w:tc>
          <w:tcPr>
            <w:tcW w:w="2126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21" w:rsidRPr="00F30753">
        <w:trPr>
          <w:cantSplit/>
          <w:trHeight w:val="1102"/>
          <w:tblHeader/>
        </w:trPr>
        <w:tc>
          <w:tcPr>
            <w:tcW w:w="392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Mü.3.A.7. Müzik çalışmalarını sergiler.</w:t>
            </w:r>
          </w:p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821" w:rsidRPr="00F30753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21" w:rsidRPr="00F30753">
        <w:trPr>
          <w:cantSplit/>
          <w:trHeight w:val="1001"/>
          <w:tblHeader/>
        </w:trPr>
        <w:tc>
          <w:tcPr>
            <w:tcW w:w="392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514821" w:rsidRPr="00F30753" w:rsidRDefault="00514821" w:rsidP="00A80E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Mü.3.A.7. Müzik çalışmalarını sergiler.</w:t>
            </w:r>
          </w:p>
          <w:p w:rsidR="00514821" w:rsidRPr="00F30753" w:rsidRDefault="00514821" w:rsidP="00A8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821" w:rsidRPr="00F30753" w:rsidRDefault="00514821" w:rsidP="00A80E2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14821" w:rsidRPr="00F30753" w:rsidRDefault="00514821" w:rsidP="00A8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470" w:rsidRDefault="00C76470" w:rsidP="00C76470">
      <w:pPr>
        <w:spacing w:after="0" w:line="240" w:lineRule="auto"/>
        <w:rPr>
          <w:rFonts w:ascii="Times New Roman" w:hAnsi="Times New Roman"/>
        </w:rPr>
      </w:pPr>
    </w:p>
    <w:p w:rsidR="000263E0" w:rsidRDefault="000263E0" w:rsidP="000263E0">
      <w:r>
        <w:t>VEYSEL İNCESU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MAHMUT DİLFİRUZ</w:t>
      </w:r>
    </w:p>
    <w:p w:rsidR="000263E0" w:rsidRPr="007C7FE5" w:rsidRDefault="000263E0" w:rsidP="000263E0">
      <w:r>
        <w:t>Sınıf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Okul Müdürü</w:t>
      </w:r>
    </w:p>
    <w:p w:rsidR="005B51E6" w:rsidRPr="004D0176" w:rsidRDefault="005B51E6" w:rsidP="000263E0">
      <w:pPr>
        <w:spacing w:after="0" w:line="240" w:lineRule="auto"/>
        <w:rPr>
          <w:rFonts w:ascii="Times New Roman" w:hAnsi="Times New Roman"/>
          <w:b/>
          <w:color w:val="7030A0"/>
        </w:rPr>
      </w:pPr>
    </w:p>
    <w:sectPr w:rsidR="005B51E6" w:rsidRPr="004D0176" w:rsidSect="00C13B64">
      <w:headerReference w:type="default" r:id="rId7"/>
      <w:footerReference w:type="default" r:id="rId8"/>
      <w:pgSz w:w="16838" w:h="11906" w:orient="landscape"/>
      <w:pgMar w:top="567" w:right="567" w:bottom="567" w:left="567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2D" w:rsidRDefault="0009512D" w:rsidP="007A40FE">
      <w:pPr>
        <w:spacing w:after="0" w:line="240" w:lineRule="auto"/>
      </w:pPr>
      <w:r>
        <w:separator/>
      </w:r>
    </w:p>
  </w:endnote>
  <w:endnote w:type="continuationSeparator" w:id="0">
    <w:p w:rsidR="0009512D" w:rsidRDefault="0009512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3F" w:rsidRDefault="00B05B77">
    <w:pPr>
      <w:pStyle w:val="Altbilgi"/>
      <w:jc w:val="right"/>
    </w:pPr>
    <w:r>
      <w:fldChar w:fldCharType="begin"/>
    </w:r>
    <w:r w:rsidR="00BD1E3F">
      <w:instrText>PAGE   \* MERGEFORMAT</w:instrText>
    </w:r>
    <w:r>
      <w:fldChar w:fldCharType="separate"/>
    </w:r>
    <w:r w:rsidR="00075C3D">
      <w:rPr>
        <w:noProof/>
      </w:rPr>
      <w:t>13</w:t>
    </w:r>
    <w:r>
      <w:fldChar w:fldCharType="end"/>
    </w:r>
  </w:p>
  <w:p w:rsidR="00BD1E3F" w:rsidRDefault="00BD1E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2D" w:rsidRDefault="0009512D" w:rsidP="007A40FE">
      <w:pPr>
        <w:spacing w:after="0" w:line="240" w:lineRule="auto"/>
      </w:pPr>
      <w:r>
        <w:separator/>
      </w:r>
    </w:p>
  </w:footnote>
  <w:footnote w:type="continuationSeparator" w:id="0">
    <w:p w:rsidR="0009512D" w:rsidRDefault="0009512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3F" w:rsidRPr="00B07821" w:rsidRDefault="00BD1E3F" w:rsidP="00B07821">
    <w:pPr>
      <w:pStyle w:val="stbilgi"/>
      <w:jc w:val="center"/>
      <w:rPr>
        <w:rFonts w:ascii="Times New Roman" w:hAnsi="Times New Roman"/>
        <w:b/>
        <w:color w:val="FF0000"/>
      </w:rPr>
    </w:pPr>
    <w:r w:rsidRPr="00B07821">
      <w:rPr>
        <w:rFonts w:ascii="Times New Roman" w:hAnsi="Times New Roman"/>
        <w:b/>
        <w:color w:val="FF0000"/>
      </w:rPr>
      <w:t>20</w:t>
    </w:r>
    <w:r w:rsidR="004F41BC">
      <w:rPr>
        <w:rFonts w:ascii="Times New Roman" w:hAnsi="Times New Roman"/>
        <w:b/>
        <w:color w:val="FF0000"/>
      </w:rPr>
      <w:t>20</w:t>
    </w:r>
    <w:r w:rsidRPr="00B07821">
      <w:rPr>
        <w:rFonts w:ascii="Times New Roman" w:hAnsi="Times New Roman"/>
        <w:b/>
        <w:color w:val="FF0000"/>
      </w:rPr>
      <w:t>-202</w:t>
    </w:r>
    <w:r w:rsidR="004F41BC">
      <w:rPr>
        <w:rFonts w:ascii="Times New Roman" w:hAnsi="Times New Roman"/>
        <w:b/>
        <w:color w:val="FF0000"/>
      </w:rPr>
      <w:t>1</w:t>
    </w:r>
    <w:r w:rsidRPr="00B07821">
      <w:rPr>
        <w:rFonts w:ascii="Times New Roman" w:hAnsi="Times New Roman"/>
        <w:b/>
        <w:color w:val="FF0000"/>
      </w:rPr>
      <w:t xml:space="preserve"> EĞİTİM ÖĞRETİM YILI </w:t>
    </w:r>
    <w:proofErr w:type="gramStart"/>
    <w:r w:rsidR="000263E0">
      <w:rPr>
        <w:rFonts w:ascii="Times New Roman" w:hAnsi="Times New Roman"/>
        <w:b/>
        <w:color w:val="FF0000"/>
      </w:rPr>
      <w:t>ARITAŞ</w:t>
    </w:r>
    <w:r w:rsidRPr="00B07821">
      <w:rPr>
        <w:rFonts w:ascii="Times New Roman" w:hAnsi="Times New Roman"/>
        <w:b/>
        <w:color w:val="FF0000"/>
      </w:rPr>
      <w:t xml:space="preserve">  İLKOKULU</w:t>
    </w:r>
    <w:proofErr w:type="gramEnd"/>
    <w:r w:rsidRPr="00B07821">
      <w:rPr>
        <w:rFonts w:ascii="Times New Roman" w:hAnsi="Times New Roman"/>
        <w:b/>
        <w:color w:val="FF0000"/>
      </w:rPr>
      <w:t xml:space="preserve"> </w:t>
    </w:r>
  </w:p>
  <w:p w:rsidR="00BD1E3F" w:rsidRPr="00B07821" w:rsidRDefault="00BD1E3F" w:rsidP="00BB5E38">
    <w:pPr>
      <w:pStyle w:val="stbilgi"/>
      <w:jc w:val="center"/>
      <w:rPr>
        <w:rFonts w:ascii="Times New Roman" w:hAnsi="Times New Roman"/>
        <w:color w:val="FF0000"/>
      </w:rPr>
    </w:pPr>
    <w:r w:rsidRPr="00B07821">
      <w:rPr>
        <w:rFonts w:ascii="Times New Roman" w:hAnsi="Times New Roman"/>
        <w:b/>
        <w:color w:val="FF0000"/>
      </w:rPr>
      <w:t>3.SINIF MÜZİK DERSİ ÜNİTELENDİRİLMİŞ YILLIK PLANI</w:t>
    </w:r>
  </w:p>
  <w:p w:rsidR="00BD1E3F" w:rsidRPr="00BB5E38" w:rsidRDefault="00BD1E3F" w:rsidP="00BB5E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76AA"/>
    <w:multiLevelType w:val="hybridMultilevel"/>
    <w:tmpl w:val="6038C8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6BA9"/>
    <w:multiLevelType w:val="hybridMultilevel"/>
    <w:tmpl w:val="57A0FF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5B7"/>
    <w:rsid w:val="00005809"/>
    <w:rsid w:val="00005893"/>
    <w:rsid w:val="000114D7"/>
    <w:rsid w:val="00013735"/>
    <w:rsid w:val="00014785"/>
    <w:rsid w:val="000263E0"/>
    <w:rsid w:val="00040372"/>
    <w:rsid w:val="000568D2"/>
    <w:rsid w:val="00075C3D"/>
    <w:rsid w:val="000807A5"/>
    <w:rsid w:val="0009512D"/>
    <w:rsid w:val="000A70B0"/>
    <w:rsid w:val="000B6CAB"/>
    <w:rsid w:val="000C5FC8"/>
    <w:rsid w:val="000E2118"/>
    <w:rsid w:val="000F2306"/>
    <w:rsid w:val="000F6498"/>
    <w:rsid w:val="000F7198"/>
    <w:rsid w:val="00112C5B"/>
    <w:rsid w:val="001329FE"/>
    <w:rsid w:val="001555BD"/>
    <w:rsid w:val="00155D76"/>
    <w:rsid w:val="00163905"/>
    <w:rsid w:val="0017048F"/>
    <w:rsid w:val="00174511"/>
    <w:rsid w:val="001763CF"/>
    <w:rsid w:val="001810D9"/>
    <w:rsid w:val="00181398"/>
    <w:rsid w:val="00181EA0"/>
    <w:rsid w:val="0019235E"/>
    <w:rsid w:val="001C19EC"/>
    <w:rsid w:val="001C21EC"/>
    <w:rsid w:val="001D0177"/>
    <w:rsid w:val="001D7B28"/>
    <w:rsid w:val="001E31A3"/>
    <w:rsid w:val="001E6404"/>
    <w:rsid w:val="001E7BE7"/>
    <w:rsid w:val="002001A3"/>
    <w:rsid w:val="002025EF"/>
    <w:rsid w:val="002221CE"/>
    <w:rsid w:val="00222EF7"/>
    <w:rsid w:val="0023452C"/>
    <w:rsid w:val="002368ED"/>
    <w:rsid w:val="002405C5"/>
    <w:rsid w:val="0025796C"/>
    <w:rsid w:val="00263EFC"/>
    <w:rsid w:val="00264535"/>
    <w:rsid w:val="00273215"/>
    <w:rsid w:val="00292B5F"/>
    <w:rsid w:val="0029404D"/>
    <w:rsid w:val="0029734F"/>
    <w:rsid w:val="002A2387"/>
    <w:rsid w:val="002A7747"/>
    <w:rsid w:val="002C0B33"/>
    <w:rsid w:val="002E7BCE"/>
    <w:rsid w:val="002F0226"/>
    <w:rsid w:val="002F16A8"/>
    <w:rsid w:val="002F2285"/>
    <w:rsid w:val="002F38EE"/>
    <w:rsid w:val="00300DB9"/>
    <w:rsid w:val="00324A04"/>
    <w:rsid w:val="00325560"/>
    <w:rsid w:val="003279A7"/>
    <w:rsid w:val="003453DB"/>
    <w:rsid w:val="00351A35"/>
    <w:rsid w:val="00385372"/>
    <w:rsid w:val="0038612D"/>
    <w:rsid w:val="003943CD"/>
    <w:rsid w:val="003A0612"/>
    <w:rsid w:val="003A5017"/>
    <w:rsid w:val="003C3B22"/>
    <w:rsid w:val="003D21A3"/>
    <w:rsid w:val="003D7D8D"/>
    <w:rsid w:val="003E55FE"/>
    <w:rsid w:val="003F054C"/>
    <w:rsid w:val="003F5DB7"/>
    <w:rsid w:val="0040238B"/>
    <w:rsid w:val="00407E02"/>
    <w:rsid w:val="00411FC3"/>
    <w:rsid w:val="00412EE0"/>
    <w:rsid w:val="004214D6"/>
    <w:rsid w:val="004248B9"/>
    <w:rsid w:val="00446B8B"/>
    <w:rsid w:val="00451A83"/>
    <w:rsid w:val="0046366D"/>
    <w:rsid w:val="00463889"/>
    <w:rsid w:val="00467243"/>
    <w:rsid w:val="00472E0C"/>
    <w:rsid w:val="004746A5"/>
    <w:rsid w:val="00474D65"/>
    <w:rsid w:val="00481793"/>
    <w:rsid w:val="00482F32"/>
    <w:rsid w:val="004930BA"/>
    <w:rsid w:val="004930D6"/>
    <w:rsid w:val="004A159D"/>
    <w:rsid w:val="004B1B3B"/>
    <w:rsid w:val="004C7EDA"/>
    <w:rsid w:val="004D0176"/>
    <w:rsid w:val="004D0415"/>
    <w:rsid w:val="004D558F"/>
    <w:rsid w:val="004E1241"/>
    <w:rsid w:val="004E3018"/>
    <w:rsid w:val="004F0E13"/>
    <w:rsid w:val="004F41BC"/>
    <w:rsid w:val="004F6991"/>
    <w:rsid w:val="00514821"/>
    <w:rsid w:val="00523204"/>
    <w:rsid w:val="00552CEF"/>
    <w:rsid w:val="00583F68"/>
    <w:rsid w:val="00584980"/>
    <w:rsid w:val="005B0CC9"/>
    <w:rsid w:val="005B51E6"/>
    <w:rsid w:val="005B7B69"/>
    <w:rsid w:val="005C6CA5"/>
    <w:rsid w:val="005E2635"/>
    <w:rsid w:val="00600FDD"/>
    <w:rsid w:val="00601DB0"/>
    <w:rsid w:val="00621AA0"/>
    <w:rsid w:val="00635EDF"/>
    <w:rsid w:val="00642FB6"/>
    <w:rsid w:val="006468B5"/>
    <w:rsid w:val="0065294D"/>
    <w:rsid w:val="006637AD"/>
    <w:rsid w:val="00664174"/>
    <w:rsid w:val="0067240C"/>
    <w:rsid w:val="00682EB8"/>
    <w:rsid w:val="00687A97"/>
    <w:rsid w:val="00690BE1"/>
    <w:rsid w:val="006B5FF5"/>
    <w:rsid w:val="006D4ADC"/>
    <w:rsid w:val="006E0838"/>
    <w:rsid w:val="0070380B"/>
    <w:rsid w:val="00734F37"/>
    <w:rsid w:val="007559D6"/>
    <w:rsid w:val="00760F89"/>
    <w:rsid w:val="0076430A"/>
    <w:rsid w:val="0077331B"/>
    <w:rsid w:val="00791FAB"/>
    <w:rsid w:val="00792307"/>
    <w:rsid w:val="007A0232"/>
    <w:rsid w:val="007A1359"/>
    <w:rsid w:val="007A38A7"/>
    <w:rsid w:val="007A40FE"/>
    <w:rsid w:val="007A788A"/>
    <w:rsid w:val="007B1238"/>
    <w:rsid w:val="007C5CBE"/>
    <w:rsid w:val="007C7E8B"/>
    <w:rsid w:val="007D0601"/>
    <w:rsid w:val="007D79F4"/>
    <w:rsid w:val="007F4C85"/>
    <w:rsid w:val="007F6F19"/>
    <w:rsid w:val="00821C15"/>
    <w:rsid w:val="00824485"/>
    <w:rsid w:val="0087052F"/>
    <w:rsid w:val="00874DD6"/>
    <w:rsid w:val="00887479"/>
    <w:rsid w:val="00893CF0"/>
    <w:rsid w:val="008A66E4"/>
    <w:rsid w:val="008B770D"/>
    <w:rsid w:val="008C618A"/>
    <w:rsid w:val="008D4440"/>
    <w:rsid w:val="008D5EF7"/>
    <w:rsid w:val="008D6E89"/>
    <w:rsid w:val="008F181F"/>
    <w:rsid w:val="008F62BA"/>
    <w:rsid w:val="009576FE"/>
    <w:rsid w:val="009600A2"/>
    <w:rsid w:val="00961C30"/>
    <w:rsid w:val="009668A7"/>
    <w:rsid w:val="0097129D"/>
    <w:rsid w:val="00977AF0"/>
    <w:rsid w:val="00985228"/>
    <w:rsid w:val="0099294A"/>
    <w:rsid w:val="009947D2"/>
    <w:rsid w:val="009A1D70"/>
    <w:rsid w:val="009B2223"/>
    <w:rsid w:val="009F0196"/>
    <w:rsid w:val="009F26C1"/>
    <w:rsid w:val="009F5589"/>
    <w:rsid w:val="00A06D43"/>
    <w:rsid w:val="00A31C06"/>
    <w:rsid w:val="00A41844"/>
    <w:rsid w:val="00A4302D"/>
    <w:rsid w:val="00A647BB"/>
    <w:rsid w:val="00A80E27"/>
    <w:rsid w:val="00A812F3"/>
    <w:rsid w:val="00A90062"/>
    <w:rsid w:val="00A91DD5"/>
    <w:rsid w:val="00AA0F4F"/>
    <w:rsid w:val="00AA156F"/>
    <w:rsid w:val="00AA16BE"/>
    <w:rsid w:val="00AB0BE1"/>
    <w:rsid w:val="00AB7994"/>
    <w:rsid w:val="00AD7856"/>
    <w:rsid w:val="00AE6F52"/>
    <w:rsid w:val="00AF7C03"/>
    <w:rsid w:val="00B008D1"/>
    <w:rsid w:val="00B05470"/>
    <w:rsid w:val="00B05B77"/>
    <w:rsid w:val="00B07821"/>
    <w:rsid w:val="00B07DD0"/>
    <w:rsid w:val="00B40314"/>
    <w:rsid w:val="00B40D7B"/>
    <w:rsid w:val="00B4127F"/>
    <w:rsid w:val="00B608F5"/>
    <w:rsid w:val="00B75B4B"/>
    <w:rsid w:val="00B7799C"/>
    <w:rsid w:val="00BA0CCD"/>
    <w:rsid w:val="00BB5E38"/>
    <w:rsid w:val="00BC5357"/>
    <w:rsid w:val="00BD1E3F"/>
    <w:rsid w:val="00BD213E"/>
    <w:rsid w:val="00BD5E80"/>
    <w:rsid w:val="00BF029E"/>
    <w:rsid w:val="00C029B7"/>
    <w:rsid w:val="00C07157"/>
    <w:rsid w:val="00C07875"/>
    <w:rsid w:val="00C13B64"/>
    <w:rsid w:val="00C15EF1"/>
    <w:rsid w:val="00C5110B"/>
    <w:rsid w:val="00C53008"/>
    <w:rsid w:val="00C76470"/>
    <w:rsid w:val="00C847C0"/>
    <w:rsid w:val="00C942BF"/>
    <w:rsid w:val="00CB1268"/>
    <w:rsid w:val="00CD234E"/>
    <w:rsid w:val="00CE261A"/>
    <w:rsid w:val="00CF119E"/>
    <w:rsid w:val="00D000BB"/>
    <w:rsid w:val="00D03D8E"/>
    <w:rsid w:val="00D41C9B"/>
    <w:rsid w:val="00D438A5"/>
    <w:rsid w:val="00D52FD8"/>
    <w:rsid w:val="00D53459"/>
    <w:rsid w:val="00D55E15"/>
    <w:rsid w:val="00D624C2"/>
    <w:rsid w:val="00D63E83"/>
    <w:rsid w:val="00D7114F"/>
    <w:rsid w:val="00D721E6"/>
    <w:rsid w:val="00D9166F"/>
    <w:rsid w:val="00D94948"/>
    <w:rsid w:val="00DB76FD"/>
    <w:rsid w:val="00DC3DAC"/>
    <w:rsid w:val="00DC7DD7"/>
    <w:rsid w:val="00DD42C3"/>
    <w:rsid w:val="00DF6139"/>
    <w:rsid w:val="00E133E2"/>
    <w:rsid w:val="00E4156F"/>
    <w:rsid w:val="00E53C2C"/>
    <w:rsid w:val="00E6550F"/>
    <w:rsid w:val="00E76BB8"/>
    <w:rsid w:val="00EB4074"/>
    <w:rsid w:val="00EB433F"/>
    <w:rsid w:val="00EB6466"/>
    <w:rsid w:val="00ED318D"/>
    <w:rsid w:val="00ED3559"/>
    <w:rsid w:val="00EE20C9"/>
    <w:rsid w:val="00EE4D7A"/>
    <w:rsid w:val="00EF5A74"/>
    <w:rsid w:val="00F30753"/>
    <w:rsid w:val="00F43A91"/>
    <w:rsid w:val="00F4730F"/>
    <w:rsid w:val="00F50698"/>
    <w:rsid w:val="00F55621"/>
    <w:rsid w:val="00F634FB"/>
    <w:rsid w:val="00F7459A"/>
    <w:rsid w:val="00F92B73"/>
    <w:rsid w:val="00FA187D"/>
    <w:rsid w:val="00FA2F84"/>
    <w:rsid w:val="00FB0F54"/>
    <w:rsid w:val="00FD205B"/>
    <w:rsid w:val="00FD4BA4"/>
    <w:rsid w:val="00FE0792"/>
    <w:rsid w:val="00FE0835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3EEE8A-2A5F-4EDC-A367-92E2E577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character" w:customStyle="1" w:styleId="AltBilgiChar0">
    <w:name w:val="Alt Bilgi Char"/>
    <w:uiPriority w:val="99"/>
    <w:rsid w:val="00C13B64"/>
  </w:style>
  <w:style w:type="paragraph" w:styleId="BalonMetni">
    <w:name w:val="Balloon Text"/>
    <w:basedOn w:val="Normal"/>
    <w:link w:val="BalonMetniChar"/>
    <w:uiPriority w:val="99"/>
    <w:semiHidden/>
    <w:unhideWhenUsed/>
    <w:rsid w:val="00C13B6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13B64"/>
    <w:rPr>
      <w:rFonts w:ascii="Segoe UI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A80E27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7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>Milli Eğitim Bakanlığı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EYMEN</cp:lastModifiedBy>
  <cp:revision>4</cp:revision>
  <cp:lastPrinted>2019-09-17T17:28:00Z</cp:lastPrinted>
  <dcterms:created xsi:type="dcterms:W3CDTF">2020-10-03T17:35:00Z</dcterms:created>
  <dcterms:modified xsi:type="dcterms:W3CDTF">2020-10-03T17:39:00Z</dcterms:modified>
  <cp:category>https://www.HangiSoru.com</cp:category>
</cp:coreProperties>
</file>